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0C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No 3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For the Stamp Office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Copy of the Will of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 xml:space="preserve">John </w:t>
      </w:r>
      <w:proofErr w:type="spellStart"/>
      <w:r w:rsidRPr="00A40B82">
        <w:rPr>
          <w:rFonts w:ascii="Script MT Bold" w:hAnsi="Script MT Bold"/>
        </w:rPr>
        <w:t>Hackwill</w:t>
      </w:r>
      <w:proofErr w:type="spellEnd"/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Late of Saint Giles in the Wood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Devon Yeoman deceased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Executrix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 xml:space="preserve">Elizabeth </w:t>
      </w:r>
      <w:proofErr w:type="spellStart"/>
      <w:r w:rsidRPr="00A40B82">
        <w:rPr>
          <w:rFonts w:ascii="Script MT Bold" w:hAnsi="Script MT Bold"/>
        </w:rPr>
        <w:t>Hackwill</w:t>
      </w:r>
      <w:proofErr w:type="spellEnd"/>
      <w:r w:rsidRPr="00A40B82">
        <w:rPr>
          <w:rFonts w:ascii="Script MT Bold" w:hAnsi="Script MT Bold"/>
        </w:rPr>
        <w:t xml:space="preserve"> of St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Giles aforesaid Widow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Proved by the said Elizabeth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proofErr w:type="spellStart"/>
      <w:r w:rsidRPr="00A40B82">
        <w:rPr>
          <w:rFonts w:ascii="Script MT Bold" w:hAnsi="Script MT Bold"/>
        </w:rPr>
        <w:t>Hackwill</w:t>
      </w:r>
      <w:proofErr w:type="spellEnd"/>
      <w:r w:rsidRPr="00A40B82">
        <w:rPr>
          <w:rFonts w:ascii="Script MT Bold" w:hAnsi="Script MT Bold"/>
        </w:rPr>
        <w:t xml:space="preserve"> in the Archdeacon’s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Court of Barnstaple 30</w:t>
      </w:r>
      <w:r w:rsidRPr="00A40B82">
        <w:rPr>
          <w:rFonts w:ascii="Script MT Bold" w:hAnsi="Script MT Bold"/>
          <w:vertAlign w:val="superscript"/>
        </w:rPr>
        <w:t>th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August 1834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Effects sworn under 600£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 xml:space="preserve">James </w:t>
      </w:r>
      <w:proofErr w:type="spellStart"/>
      <w:r w:rsidRPr="00A40B82">
        <w:rPr>
          <w:rFonts w:ascii="Script MT Bold" w:hAnsi="Script MT Bold"/>
        </w:rPr>
        <w:t>Pearse</w:t>
      </w:r>
      <w:proofErr w:type="spellEnd"/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Registrar</w:t>
      </w:r>
    </w:p>
    <w:p w:rsidR="00A40B82" w:rsidRPr="00A40B82" w:rsidRDefault="00A40B82" w:rsidP="00A40B82">
      <w:pPr>
        <w:jc w:val="center"/>
        <w:rPr>
          <w:rFonts w:ascii="Script MT Bold" w:hAnsi="Script MT Bold"/>
        </w:rPr>
      </w:pPr>
      <w:r w:rsidRPr="00A40B82">
        <w:rPr>
          <w:rFonts w:ascii="Script MT Bold" w:hAnsi="Script MT Bold"/>
        </w:rPr>
        <w:t>Barnstaple</w:t>
      </w:r>
    </w:p>
    <w:p w:rsidR="00A40B82" w:rsidRDefault="00A40B82"/>
    <w:p w:rsidR="00A40B82" w:rsidRDefault="00A40B82">
      <w:r>
        <w:t>OCT 18 No 3 REG 1834 FOL 576</w:t>
      </w:r>
    </w:p>
    <w:p w:rsidR="00A40B82" w:rsidRDefault="00A40B82"/>
    <w:p w:rsidR="00A40B82" w:rsidRDefault="00A40B82" w:rsidP="00A40B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IN THE ARCHIDIACONAL COURT</w:t>
      </w:r>
    </w:p>
    <w:p w:rsidR="00A40B82" w:rsidRDefault="00A40B82" w:rsidP="00A40B8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OF</w:t>
      </w:r>
    </w:p>
    <w:p w:rsidR="00B50357" w:rsidRDefault="00B50357" w:rsidP="00A40B82">
      <w:pPr>
        <w:jc w:val="center"/>
        <w:rPr>
          <w:rFonts w:ascii="Old English Text MT" w:hAnsi="Old English Text MT" w:cs="Times New Roman"/>
          <w:b/>
          <w:sz w:val="28"/>
          <w:szCs w:val="28"/>
        </w:rPr>
      </w:pPr>
      <w:r>
        <w:rPr>
          <w:rFonts w:ascii="Old English Text MT" w:hAnsi="Old English Text MT" w:cs="Times New Roman"/>
          <w:b/>
          <w:sz w:val="28"/>
          <w:szCs w:val="28"/>
        </w:rPr>
        <w:t>BARNSTAPLE</w:t>
      </w:r>
    </w:p>
    <w:p w:rsidR="00B50357" w:rsidRDefault="00B50357" w:rsidP="00A40B82">
      <w:pPr>
        <w:jc w:val="center"/>
        <w:rPr>
          <w:rFonts w:ascii="Old English Text MT" w:hAnsi="Old English Text MT" w:cs="Times New Roman"/>
          <w:b/>
          <w:sz w:val="28"/>
          <w:szCs w:val="28"/>
        </w:rPr>
      </w:pPr>
    </w:p>
    <w:p w:rsidR="00B50357" w:rsidRDefault="00B50357" w:rsidP="00A40B82">
      <w:pPr>
        <w:jc w:val="center"/>
        <w:rPr>
          <w:rFonts w:ascii="Script MT Bold" w:hAnsi="Script MT Bold" w:cs="Times New Roman"/>
          <w:b/>
          <w:sz w:val="24"/>
          <w:szCs w:val="24"/>
        </w:rPr>
      </w:pPr>
      <w:r>
        <w:rPr>
          <w:rFonts w:ascii="Script MT Bold" w:hAnsi="Script MT Bold" w:cs="Times New Roman"/>
          <w:b/>
          <w:sz w:val="24"/>
          <w:szCs w:val="24"/>
        </w:rPr>
        <w:t xml:space="preserve">Elizabeth </w:t>
      </w:r>
      <w:proofErr w:type="spellStart"/>
      <w:r>
        <w:rPr>
          <w:rFonts w:ascii="Script MT Bold" w:hAnsi="Script MT Bold" w:cs="Times New Roman"/>
          <w:b/>
          <w:sz w:val="24"/>
          <w:szCs w:val="24"/>
        </w:rPr>
        <w:t>Hackwill</w:t>
      </w:r>
      <w:proofErr w:type="spellEnd"/>
      <w:r>
        <w:rPr>
          <w:rFonts w:ascii="Script MT Bold" w:hAnsi="Script MT Bold" w:cs="Times New Roman"/>
          <w:b/>
          <w:sz w:val="24"/>
          <w:szCs w:val="24"/>
        </w:rPr>
        <w:t xml:space="preserve"> of Saint Giles in the Wood in the County of Devon Widow</w:t>
      </w:r>
    </w:p>
    <w:p w:rsidR="00B50357" w:rsidRPr="00245422" w:rsidRDefault="00B50357" w:rsidP="00A40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</w:t>
      </w:r>
      <w:r>
        <w:rPr>
          <w:rFonts w:ascii="Script MT Bold" w:hAnsi="Script MT Bold" w:cs="Times New Roman"/>
          <w:b/>
          <w:sz w:val="24"/>
          <w:szCs w:val="24"/>
        </w:rPr>
        <w:t>rix</w:t>
      </w:r>
      <w:r>
        <w:rPr>
          <w:rFonts w:ascii="Times New Roman" w:hAnsi="Times New Roman" w:cs="Times New Roman"/>
          <w:b/>
          <w:sz w:val="24"/>
          <w:szCs w:val="24"/>
        </w:rPr>
        <w:t xml:space="preserve"> named in the last Will and Testament of </w:t>
      </w:r>
      <w:r>
        <w:rPr>
          <w:rFonts w:ascii="Script MT Bold" w:hAnsi="Script MT Bold" w:cs="Times New Roman"/>
          <w:b/>
          <w:sz w:val="24"/>
          <w:szCs w:val="24"/>
        </w:rPr>
        <w:t xml:space="preserve">John </w:t>
      </w:r>
      <w:proofErr w:type="spellStart"/>
      <w:r>
        <w:rPr>
          <w:rFonts w:ascii="Script MT Bold" w:hAnsi="Script MT Bold" w:cs="Times New Roman"/>
          <w:b/>
          <w:sz w:val="24"/>
          <w:szCs w:val="24"/>
        </w:rPr>
        <w:t>Hackwill</w:t>
      </w:r>
      <w:proofErr w:type="spellEnd"/>
      <w:r>
        <w:rPr>
          <w:rFonts w:ascii="Script MT Bold" w:hAnsi="Script MT Bold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late of </w:t>
      </w:r>
      <w:r>
        <w:rPr>
          <w:rFonts w:ascii="Script MT Bold" w:hAnsi="Script MT Bold" w:cs="Times New Roman"/>
          <w:b/>
          <w:sz w:val="24"/>
          <w:szCs w:val="24"/>
        </w:rPr>
        <w:t xml:space="preserve">Saint Giles </w:t>
      </w:r>
      <w:r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B50357">
        <w:rPr>
          <w:rFonts w:ascii="Times New Roman" w:hAnsi="Times New Roman" w:cs="Times New Roman"/>
          <w:b/>
          <w:strike/>
          <w:sz w:val="24"/>
          <w:szCs w:val="24"/>
        </w:rPr>
        <w:t>said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cript MT Bold" w:hAnsi="Script MT Bold" w:cs="Times New Roman"/>
          <w:b/>
          <w:sz w:val="24"/>
          <w:szCs w:val="24"/>
        </w:rPr>
        <w:t xml:space="preserve">Wood </w:t>
      </w:r>
      <w:r>
        <w:rPr>
          <w:rFonts w:ascii="Times New Roman" w:hAnsi="Times New Roman" w:cs="Times New Roman"/>
          <w:b/>
          <w:strike/>
          <w:sz w:val="24"/>
          <w:szCs w:val="24"/>
        </w:rPr>
        <w:t xml:space="preserve"> County </w:t>
      </w:r>
      <w:r>
        <w:rPr>
          <w:rFonts w:ascii="Script MT Bold" w:hAnsi="Script MT Bold" w:cs="Times New Roman"/>
          <w:b/>
          <w:strike/>
          <w:sz w:val="24"/>
          <w:szCs w:val="24"/>
        </w:rPr>
        <w:t xml:space="preserve"> </w:t>
      </w:r>
      <w:r>
        <w:rPr>
          <w:rFonts w:ascii="Script MT Bold" w:hAnsi="Script MT Bold" w:cs="Times New Roman"/>
          <w:b/>
          <w:sz w:val="24"/>
          <w:szCs w:val="24"/>
        </w:rPr>
        <w:t xml:space="preserve">aforesaid </w:t>
      </w:r>
      <w:r>
        <w:rPr>
          <w:rFonts w:ascii="Times New Roman" w:hAnsi="Times New Roman" w:cs="Times New Roman"/>
          <w:b/>
          <w:sz w:val="24"/>
          <w:szCs w:val="24"/>
        </w:rPr>
        <w:t xml:space="preserve">and Archdeaconry of Barnstaple, </w:t>
      </w:r>
      <w:proofErr w:type="spellStart"/>
      <w:r>
        <w:rPr>
          <w:rFonts w:ascii="Script MT Bold" w:hAnsi="Script MT Bold" w:cs="Times New Roman"/>
          <w:b/>
          <w:sz w:val="24"/>
          <w:szCs w:val="24"/>
        </w:rPr>
        <w:t>Yeaman</w:t>
      </w:r>
      <w:proofErr w:type="spellEnd"/>
      <w:r>
        <w:rPr>
          <w:rFonts w:ascii="Script MT Bold" w:hAnsi="Script MT Bold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who died on the </w:t>
      </w:r>
      <w:r>
        <w:rPr>
          <w:rFonts w:ascii="Script MT Bold" w:hAnsi="Script MT Bold" w:cs="Times New Roman"/>
          <w:b/>
          <w:sz w:val="24"/>
          <w:szCs w:val="24"/>
        </w:rPr>
        <w:t xml:space="preserve">twenty fifth </w:t>
      </w:r>
      <w:r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>
        <w:rPr>
          <w:rFonts w:ascii="Script MT Bold" w:hAnsi="Script MT Bold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183</w:t>
      </w:r>
      <w:r>
        <w:rPr>
          <w:rFonts w:ascii="Script MT Bold" w:hAnsi="Script MT Bold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make</w:t>
      </w:r>
      <w:r>
        <w:rPr>
          <w:rFonts w:ascii="Script MT Bold" w:hAnsi="Script MT Bold" w:cs="Times New Roman"/>
          <w:b/>
          <w:sz w:val="24"/>
          <w:szCs w:val="24"/>
        </w:rPr>
        <w:t>th</w:t>
      </w:r>
      <w:proofErr w:type="spellEnd"/>
      <w:r>
        <w:rPr>
          <w:rFonts w:ascii="Script MT Bold" w:hAnsi="Script MT Bold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Oath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r>
        <w:rPr>
          <w:rFonts w:ascii="Script MT Bold" w:hAnsi="Script MT Bold" w:cs="Times New Roman"/>
          <w:b/>
          <w:sz w:val="24"/>
          <w:szCs w:val="24"/>
        </w:rPr>
        <w:t>ith</w:t>
      </w:r>
      <w:proofErr w:type="spellEnd"/>
      <w:r>
        <w:rPr>
          <w:rFonts w:ascii="Script MT Bold" w:hAnsi="Script MT Bold" w:cs="Times New Roman"/>
          <w:b/>
          <w:sz w:val="24"/>
          <w:szCs w:val="24"/>
        </w:rPr>
        <w:t xml:space="preserve"> </w:t>
      </w:r>
      <w:r w:rsidR="00245422">
        <w:rPr>
          <w:rFonts w:ascii="Times New Roman" w:hAnsi="Times New Roman" w:cs="Times New Roman"/>
          <w:b/>
          <w:sz w:val="24"/>
          <w:szCs w:val="24"/>
        </w:rPr>
        <w:t>that</w:t>
      </w:r>
      <w:r w:rsidR="00245422">
        <w:rPr>
          <w:rFonts w:ascii="Script MT Bold" w:hAnsi="Script MT Bold" w:cs="Times New Roman"/>
          <w:b/>
          <w:sz w:val="24"/>
          <w:szCs w:val="24"/>
        </w:rPr>
        <w:t xml:space="preserve"> she hath</w:t>
      </w:r>
      <w:r w:rsidR="00245422">
        <w:rPr>
          <w:rFonts w:ascii="Times New Roman" w:hAnsi="Times New Roman" w:cs="Times New Roman"/>
          <w:b/>
          <w:sz w:val="24"/>
          <w:szCs w:val="24"/>
        </w:rPr>
        <w:t xml:space="preserve">  made diligent </w:t>
      </w:r>
      <w:r w:rsidR="00245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search and due enquiry after and in respect of the personal Estate and Effects of the said Deceased, in order to ascertain the full Amount and value thereof; and that to the best of </w:t>
      </w:r>
      <w:r w:rsidR="00245422">
        <w:rPr>
          <w:rFonts w:ascii="Script MT Bold" w:hAnsi="Script MT Bold" w:cs="Times New Roman"/>
          <w:b/>
          <w:sz w:val="24"/>
          <w:szCs w:val="24"/>
        </w:rPr>
        <w:t>her</w:t>
      </w:r>
      <w:r w:rsidR="00245422">
        <w:rPr>
          <w:rFonts w:ascii="Times New Roman" w:hAnsi="Times New Roman" w:cs="Times New Roman"/>
          <w:b/>
          <w:sz w:val="24"/>
          <w:szCs w:val="24"/>
        </w:rPr>
        <w:t xml:space="preserve"> knowledge, information, and belief, the whole of the Goods, Chattels, and Credits, of which </w:t>
      </w:r>
      <w:proofErr w:type="spellStart"/>
      <w:r w:rsidR="0024542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45422">
        <w:rPr>
          <w:rFonts w:ascii="Times New Roman" w:hAnsi="Times New Roman" w:cs="Times New Roman"/>
          <w:b/>
          <w:sz w:val="24"/>
          <w:szCs w:val="24"/>
        </w:rPr>
        <w:t xml:space="preserve"> said Deceased died possessed, (exclusive of what the Deceased</w:t>
      </w:r>
    </w:p>
    <w:sectPr w:rsidR="00B50357" w:rsidRPr="00245422" w:rsidSect="000B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82"/>
    <w:rsid w:val="000B400C"/>
    <w:rsid w:val="00245422"/>
    <w:rsid w:val="00374972"/>
    <w:rsid w:val="004870F6"/>
    <w:rsid w:val="00A40B82"/>
    <w:rsid w:val="00B50357"/>
    <w:rsid w:val="00B5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2008-10-31T23:00:00Z</dcterms:created>
  <dcterms:modified xsi:type="dcterms:W3CDTF">2008-10-31T23:00:00Z</dcterms:modified>
</cp:coreProperties>
</file>